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1E65" w14:textId="77777777" w:rsidR="00FC38EE" w:rsidRDefault="00EF26CC" w:rsidP="00FC38EE">
      <w:pPr>
        <w:pStyle w:val="NaamvergadergroepIKNL"/>
      </w:pPr>
      <w:bookmarkStart w:id="0" w:name="_GoBack"/>
      <w:bookmarkEnd w:id="0"/>
      <w:r>
        <w:t>Vergadering tumorwerkgroep Schildkliercarcinoom regio Utrecht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3982A0C1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71C9EB5F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6A577DD1" w14:textId="6A3876EF" w:rsidR="00FC38EE" w:rsidRDefault="00E35D15" w:rsidP="00DC36BB">
            <w:pPr>
              <w:pStyle w:val="DocumentgegevensIKNL"/>
            </w:pPr>
            <w:r>
              <w:t xml:space="preserve">19 november </w:t>
            </w:r>
            <w:r w:rsidR="007B1045">
              <w:t>2019</w:t>
            </w:r>
          </w:p>
        </w:tc>
      </w:tr>
      <w:tr w:rsidR="00FC38EE" w14:paraId="573163DF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635DE02E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236E3D46" w14:textId="77777777" w:rsidR="00FC38EE" w:rsidRDefault="00EF26CC" w:rsidP="00DC36BB">
            <w:pPr>
              <w:pStyle w:val="DocumentgegevensIKNL"/>
              <w:rPr>
                <w:noProof/>
              </w:rPr>
            </w:pPr>
            <w:r>
              <w:rPr>
                <w:noProof/>
              </w:rPr>
              <w:t>18.00 uur ontvangst met een broodje | 18.30 uur start | 20.30</w:t>
            </w:r>
            <w:r w:rsidR="00FC38EE">
              <w:rPr>
                <w:noProof/>
              </w:rPr>
              <w:t xml:space="preserve"> uur</w:t>
            </w:r>
            <w:r>
              <w:rPr>
                <w:noProof/>
              </w:rPr>
              <w:t xml:space="preserve"> einde</w:t>
            </w:r>
          </w:p>
        </w:tc>
      </w:tr>
      <w:tr w:rsidR="00FC38EE" w14:paraId="0D5AF12F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1CD139C1" w14:textId="77777777"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21A16F7E" w14:textId="371E0833" w:rsidR="007335BA" w:rsidRDefault="00E35D15" w:rsidP="00DC36BB">
            <w:pPr>
              <w:pStyle w:val="DocumentgegevensIKNL"/>
            </w:pPr>
            <w:r>
              <w:t xml:space="preserve">St. Antonius Ziekenhuis Utrecht </w:t>
            </w:r>
          </w:p>
          <w:p w14:paraId="493EE819" w14:textId="0471664E" w:rsidR="00AC0B3E" w:rsidRDefault="00E35D15" w:rsidP="00E35D15">
            <w:pPr>
              <w:pStyle w:val="DocumentgegevensIKNL"/>
            </w:pPr>
            <w:r>
              <w:t>Conferentiekamer 7 VC</w:t>
            </w:r>
          </w:p>
        </w:tc>
      </w:tr>
      <w:tr w:rsidR="00770DCB" w14:paraId="56DFFC5C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74E35357" w14:textId="77777777"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50012472" w14:textId="77777777" w:rsidR="00770DCB" w:rsidRDefault="00EF26CC" w:rsidP="00770DCB">
            <w:pPr>
              <w:pStyle w:val="DocumentgegevensIKNL"/>
            </w:pPr>
            <w:r>
              <w:t xml:space="preserve">Annemiek Kwast (adviseur IKNL): </w:t>
            </w:r>
            <w:r w:rsidRPr="00EF26CC">
              <w:t>06 50 88 35 18</w:t>
            </w:r>
          </w:p>
        </w:tc>
      </w:tr>
    </w:tbl>
    <w:p w14:paraId="69E1322E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7F90A8C9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7F4F09F7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163E4138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6D58B7D0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3ADDF1D8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6BA81B88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2B351BA1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2F71C6A2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56439F23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F93BFC3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23082F2" w14:textId="77777777" w:rsidR="00770DCB" w:rsidRPr="00042114" w:rsidRDefault="00EF26CC" w:rsidP="00DD6D34">
            <w:pPr>
              <w:pStyle w:val="BasistekstIKNL"/>
            </w:pPr>
            <w:r>
              <w:t>18.30 uur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A1C2EFD" w14:textId="77777777" w:rsidR="00770DCB" w:rsidRPr="00042114" w:rsidRDefault="00EF26CC" w:rsidP="00DD6D34">
            <w:pPr>
              <w:pStyle w:val="BasistekstIKNL"/>
            </w:pPr>
            <w:r>
              <w:t>Opening / mededelingen</w:t>
            </w:r>
          </w:p>
        </w:tc>
      </w:tr>
      <w:tr w:rsidR="00DD6D34" w:rsidRPr="00042114" w14:paraId="36EAC1A7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B3CEBE3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B324C10" w14:textId="77777777" w:rsidR="00DD6D34" w:rsidRDefault="00EF26CC" w:rsidP="00DD6D34">
            <w:pPr>
              <w:pStyle w:val="BasistekstIKNL"/>
            </w:pPr>
            <w:r>
              <w:t>18.40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39CF189" w14:textId="33A9ED2D" w:rsidR="00DD6D34" w:rsidRDefault="00EF26CC" w:rsidP="00DD6D34">
            <w:pPr>
              <w:pStyle w:val="BasistekstIKNL"/>
            </w:pPr>
            <w:r>
              <w:t xml:space="preserve">Verslag vergadering </w:t>
            </w:r>
            <w:r w:rsidR="00E35D15">
              <w:t xml:space="preserve">3 september </w:t>
            </w:r>
            <w:r>
              <w:t>2019</w:t>
            </w:r>
          </w:p>
        </w:tc>
      </w:tr>
      <w:tr w:rsidR="00DD6D34" w:rsidRPr="00042114" w14:paraId="56709B90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713F5F0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3CEE2F7" w14:textId="77777777" w:rsidR="00DD6D34" w:rsidRDefault="00EF26CC" w:rsidP="00DD6D34">
            <w:pPr>
              <w:pStyle w:val="BasistekstIKNL"/>
            </w:pPr>
            <w:r>
              <w:t>18.45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4A91AA9" w14:textId="1ABF533F" w:rsidR="00AD1E6D" w:rsidRDefault="00E35D15" w:rsidP="00E35D15">
            <w:pPr>
              <w:pStyle w:val="BasistekstIKNL"/>
            </w:pPr>
            <w:r>
              <w:t>Mededelingen (terugkoppeling vergadering UNIEK 23 september)</w:t>
            </w:r>
          </w:p>
        </w:tc>
      </w:tr>
      <w:tr w:rsidR="00DD6D34" w:rsidRPr="00042114" w14:paraId="630E3999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90CB8CE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81A9A57" w14:textId="6B4137F9" w:rsidR="00DD6D34" w:rsidRDefault="005063D3" w:rsidP="00DD6D34">
            <w:pPr>
              <w:pStyle w:val="BasistekstIKNL"/>
            </w:pPr>
            <w:r>
              <w:t>19.</w:t>
            </w:r>
            <w:r w:rsidR="00E35D15">
              <w:t>00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3BF8198" w14:textId="77777777" w:rsidR="00E35D15" w:rsidRDefault="00E35D15" w:rsidP="00E35D15">
            <w:pPr>
              <w:pStyle w:val="BasistekstIKNL"/>
            </w:pPr>
            <w:r>
              <w:t xml:space="preserve">Bespreken beleid bij een positieve echo en/of meetbaar TG on </w:t>
            </w:r>
          </w:p>
          <w:p w14:paraId="6F9FDDD5" w14:textId="701718A1" w:rsidR="00DD6D34" w:rsidRDefault="00E35D15" w:rsidP="00E35D15">
            <w:pPr>
              <w:pStyle w:val="BasistekstIKNL"/>
            </w:pPr>
            <w:r>
              <w:t xml:space="preserve">Bart de Keizer </w:t>
            </w:r>
          </w:p>
        </w:tc>
      </w:tr>
      <w:tr w:rsidR="00E35D15" w:rsidRPr="00042114" w14:paraId="2FA2150B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9C9B63A" w14:textId="77777777" w:rsidR="00E35D15" w:rsidRPr="00042114" w:rsidRDefault="00E35D15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A607A28" w14:textId="48E65BD9" w:rsidR="00E35D15" w:rsidRDefault="00E35D15" w:rsidP="00DD6D34">
            <w:pPr>
              <w:pStyle w:val="BasistekstIKNL"/>
            </w:pPr>
            <w:r>
              <w:t>19.30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DE7281F" w14:textId="77777777" w:rsidR="00E35D15" w:rsidRDefault="00E35D15" w:rsidP="00E35D15">
            <w:pPr>
              <w:pStyle w:val="BasistekstIKNL"/>
            </w:pPr>
            <w:r>
              <w:t>Bespreken flowchart n.a.v. alle regionale protocollen</w:t>
            </w:r>
          </w:p>
          <w:p w14:paraId="023B1505" w14:textId="2A567375" w:rsidR="00E35D15" w:rsidRDefault="00E35D15" w:rsidP="00E35D15">
            <w:pPr>
              <w:pStyle w:val="BasistekstIKNL"/>
            </w:pPr>
            <w:r>
              <w:t xml:space="preserve">Alex Muller </w:t>
            </w:r>
          </w:p>
        </w:tc>
      </w:tr>
      <w:tr w:rsidR="00DD6D34" w:rsidRPr="00042114" w14:paraId="4DE62D78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3C4A149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96C4D48" w14:textId="7F41AFE6" w:rsidR="00DD6D34" w:rsidRDefault="00E35D15" w:rsidP="00DD6D34">
            <w:pPr>
              <w:pStyle w:val="BasistekstIKNL"/>
            </w:pPr>
            <w:r>
              <w:t>20.00</w:t>
            </w:r>
            <w:r w:rsidR="002478F6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ADD7BE0" w14:textId="77777777" w:rsidR="00DD6D34" w:rsidRDefault="002478F6" w:rsidP="00DD6D34">
            <w:pPr>
              <w:pStyle w:val="BasistekstIKNL"/>
            </w:pPr>
            <w:r>
              <w:t xml:space="preserve">Casuïstiek </w:t>
            </w:r>
          </w:p>
        </w:tc>
      </w:tr>
      <w:tr w:rsidR="00DD6D34" w:rsidRPr="00042114" w14:paraId="7F940C6E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26B406B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7930AF5" w14:textId="77777777" w:rsidR="00DD6D34" w:rsidRDefault="00EF26CC" w:rsidP="00DD6D34">
            <w:pPr>
              <w:pStyle w:val="BasistekstIKNL"/>
            </w:pPr>
            <w:r>
              <w:t>20.15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F183ACA" w14:textId="77777777" w:rsidR="00DD6D34" w:rsidRDefault="00EF26CC" w:rsidP="00DD6D34">
            <w:pPr>
              <w:pStyle w:val="BasistekstIKNL"/>
            </w:pPr>
            <w:r>
              <w:t>Rondvraag en evaluatie</w:t>
            </w:r>
          </w:p>
        </w:tc>
      </w:tr>
      <w:tr w:rsidR="00DD6D34" w:rsidRPr="00042114" w14:paraId="3B8AA4D1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DADC8E0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002F63" w14:textId="77777777" w:rsidR="00DD6D34" w:rsidRDefault="00EF26CC" w:rsidP="00DD6D34">
            <w:pPr>
              <w:pStyle w:val="BasistekstIKNL"/>
            </w:pPr>
            <w:r>
              <w:t>20.25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526C61B" w14:textId="77777777" w:rsidR="00DD6D34" w:rsidRPr="00042114" w:rsidRDefault="00EF26CC" w:rsidP="00DD6D34">
            <w:pPr>
              <w:pStyle w:val="BasistekstIKNL"/>
            </w:pPr>
            <w:r>
              <w:t>Sluiting en datum volgende vergadering</w:t>
            </w:r>
          </w:p>
        </w:tc>
      </w:tr>
    </w:tbl>
    <w:p w14:paraId="50E1C9CE" w14:textId="77777777" w:rsidR="00A87D07" w:rsidRDefault="00A87D07" w:rsidP="007F770C">
      <w:pPr>
        <w:pStyle w:val="BasistekstIKNL"/>
      </w:pPr>
    </w:p>
    <w:p w14:paraId="0107C28D" w14:textId="77777777" w:rsidR="00AD1E6D" w:rsidRDefault="00AD1E6D" w:rsidP="007F770C">
      <w:pPr>
        <w:pStyle w:val="BasistekstIKNL"/>
      </w:pPr>
    </w:p>
    <w:p w14:paraId="166782DC" w14:textId="3C74B081" w:rsidR="00AD1E6D" w:rsidRPr="00042114" w:rsidRDefault="00AD1E6D" w:rsidP="007B1045">
      <w:pPr>
        <w:spacing w:line="240" w:lineRule="auto"/>
      </w:pPr>
    </w:p>
    <w:sectPr w:rsidR="00AD1E6D" w:rsidRPr="00042114" w:rsidSect="000F1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A0CD" w14:textId="77777777" w:rsidR="00D9298E" w:rsidRDefault="00D9298E">
      <w:r>
        <w:separator/>
      </w:r>
    </w:p>
  </w:endnote>
  <w:endnote w:type="continuationSeparator" w:id="0">
    <w:p w14:paraId="2CFA95B4" w14:textId="77777777" w:rsidR="00D9298E" w:rsidRDefault="00D9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72F6" w14:textId="77777777"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4EED" w14:textId="77777777"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94B5" w14:textId="77777777"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9F83" w14:textId="77777777" w:rsidR="00D9298E" w:rsidRDefault="00D9298E">
      <w:r>
        <w:separator/>
      </w:r>
    </w:p>
  </w:footnote>
  <w:footnote w:type="continuationSeparator" w:id="0">
    <w:p w14:paraId="1B71AB3B" w14:textId="77777777" w:rsidR="00D9298E" w:rsidRDefault="00D9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CD75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478DDE9E" wp14:editId="28A238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16F90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5B7ACECB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0459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26EBAA8" wp14:editId="1CFBA1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02C2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64E69569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F231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7C77A57F" wp14:editId="1514E5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F09A3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C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2C780709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5DC5D1C5" wp14:editId="090D6B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A3F39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22"/>
  </w:num>
  <w:num w:numId="34">
    <w:abstractNumId w:val="1"/>
  </w:num>
  <w:num w:numId="35">
    <w:abstractNumId w:val="1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CC"/>
    <w:rsid w:val="00014852"/>
    <w:rsid w:val="0005430B"/>
    <w:rsid w:val="00064605"/>
    <w:rsid w:val="000647FA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638AD"/>
    <w:rsid w:val="00170F44"/>
    <w:rsid w:val="001845A2"/>
    <w:rsid w:val="00186ABA"/>
    <w:rsid w:val="00193082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478F6"/>
    <w:rsid w:val="002524E4"/>
    <w:rsid w:val="00276907"/>
    <w:rsid w:val="00287C55"/>
    <w:rsid w:val="002A613F"/>
    <w:rsid w:val="002C0BD1"/>
    <w:rsid w:val="002C33B4"/>
    <w:rsid w:val="002D16FC"/>
    <w:rsid w:val="002D1955"/>
    <w:rsid w:val="002D3BCD"/>
    <w:rsid w:val="002D55A3"/>
    <w:rsid w:val="002E2560"/>
    <w:rsid w:val="00323DC5"/>
    <w:rsid w:val="00331795"/>
    <w:rsid w:val="00335067"/>
    <w:rsid w:val="003361A6"/>
    <w:rsid w:val="00365327"/>
    <w:rsid w:val="0037211F"/>
    <w:rsid w:val="00377612"/>
    <w:rsid w:val="00381953"/>
    <w:rsid w:val="00392A90"/>
    <w:rsid w:val="003A28DF"/>
    <w:rsid w:val="003B4485"/>
    <w:rsid w:val="003B543A"/>
    <w:rsid w:val="003C2342"/>
    <w:rsid w:val="003D7A5A"/>
    <w:rsid w:val="003E4F45"/>
    <w:rsid w:val="003E5EFA"/>
    <w:rsid w:val="003E5F69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F050F"/>
    <w:rsid w:val="00505058"/>
    <w:rsid w:val="005063D3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77BB"/>
    <w:rsid w:val="006A6366"/>
    <w:rsid w:val="006A792B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15E0"/>
    <w:rsid w:val="007743C6"/>
    <w:rsid w:val="00781992"/>
    <w:rsid w:val="00781B9D"/>
    <w:rsid w:val="00794D56"/>
    <w:rsid w:val="007A003A"/>
    <w:rsid w:val="007B091F"/>
    <w:rsid w:val="007B1045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96CF7"/>
    <w:rsid w:val="009A4474"/>
    <w:rsid w:val="009B4DBF"/>
    <w:rsid w:val="009C0F63"/>
    <w:rsid w:val="009C2030"/>
    <w:rsid w:val="009C7EF5"/>
    <w:rsid w:val="009D0267"/>
    <w:rsid w:val="009D0A76"/>
    <w:rsid w:val="009E7AA2"/>
    <w:rsid w:val="009F6716"/>
    <w:rsid w:val="00A115DA"/>
    <w:rsid w:val="00A11730"/>
    <w:rsid w:val="00A22349"/>
    <w:rsid w:val="00A23E87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1E21"/>
    <w:rsid w:val="00AC0B3E"/>
    <w:rsid w:val="00AD1E6D"/>
    <w:rsid w:val="00AD24E6"/>
    <w:rsid w:val="00AD3466"/>
    <w:rsid w:val="00AD6D72"/>
    <w:rsid w:val="00AF60CE"/>
    <w:rsid w:val="00B0606A"/>
    <w:rsid w:val="00B13831"/>
    <w:rsid w:val="00B460C2"/>
    <w:rsid w:val="00B50476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2436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156"/>
    <w:rsid w:val="00D152F9"/>
    <w:rsid w:val="00D560CE"/>
    <w:rsid w:val="00D624B2"/>
    <w:rsid w:val="00D7072C"/>
    <w:rsid w:val="00D71F01"/>
    <w:rsid w:val="00D729C4"/>
    <w:rsid w:val="00D9298E"/>
    <w:rsid w:val="00DA4478"/>
    <w:rsid w:val="00DA456F"/>
    <w:rsid w:val="00DB00A8"/>
    <w:rsid w:val="00DB2CA1"/>
    <w:rsid w:val="00DC2F99"/>
    <w:rsid w:val="00DC36BB"/>
    <w:rsid w:val="00DD321C"/>
    <w:rsid w:val="00DD6D34"/>
    <w:rsid w:val="00E238BE"/>
    <w:rsid w:val="00E35D15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EF26CC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6CA0BFE2"/>
  <w15:docId w15:val="{2440FD06-91F6-4112-8673-A96D662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064605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9F671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semiHidden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3E5F69"/>
    <w:rPr>
      <w:u w:val="dotted"/>
    </w:rPr>
  </w:style>
  <w:style w:type="character" w:styleId="Vermelding">
    <w:name w:val="Mention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5723-82b9-4727-8c49-998e271cfa53"/>
    <TaxKeywordTaxHTField xmlns="ea945723-82b9-4727-8c49-998e271cfa53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79D1D945BDE18F4584EF816259A26A23008171C72029D6774789784B351B722672" ma:contentTypeVersion="8" ma:contentTypeDescription="" ma:contentTypeScope="" ma:versionID="7ed05657459629309fec3ef0c2aa2706">
  <xsd:schema xmlns:xsd="http://www.w3.org/2001/XMLSchema" xmlns:xs="http://www.w3.org/2001/XMLSchema" xmlns:p="http://schemas.microsoft.com/office/2006/metadata/properties" xmlns:ns2="ea945723-82b9-4727-8c49-998e271cfa53" targetNamespace="http://schemas.microsoft.com/office/2006/metadata/properties" ma:root="true" ma:fieldsID="c5b2cca23ef68048a8c52c0000335178" ns2:_=""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readOnly="false" ma:fieldId="{23f27201-bee3-471e-b2e7-b64fd8b7ca38}" ma:taxonomyMulti="true" ma:sspId="cb8255a1-8ba2-4481-a478-0e49daae7c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dd20be5-2f7e-40d6-87cc-3f71371c1f04}" ma:internalName="TaxCatchAll" ma:readOnly="false" ma:showField="CatchAllData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d20be5-2f7e-40d6-87cc-3f71371c1f04}" ma:internalName="TaxCatchAllLabel" ma:readOnly="true" ma:showField="CatchAllDataLabel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CDB51-6D32-4AE0-BDF6-E40C42EC7E3A}">
  <ds:schemaRefs>
    <ds:schemaRef ds:uri="ea945723-82b9-4727-8c49-998e271cfa5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7E520B-ABF7-48FD-A070-660C22966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A307A-9B56-4F6D-967E-BA61DFE1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IKNL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Marlon Tonis</dc:creator>
  <cp:keywords/>
  <dc:description>Sjabloonversie 2.8 - 10 oktober 2018_x000d_
Lay-out: Weijsters &amp; Kooij_x000d_
Sjablonen: www.joulesunlimited.nl</dc:description>
  <cp:lastModifiedBy>Niesje Munneke</cp:lastModifiedBy>
  <cp:revision>2</cp:revision>
  <cp:lastPrinted>2016-06-09T19:04:00Z</cp:lastPrinted>
  <dcterms:created xsi:type="dcterms:W3CDTF">2019-10-17T12:10:00Z</dcterms:created>
  <dcterms:modified xsi:type="dcterms:W3CDTF">2019-10-17T12:10:00Z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Agenda met tijden IKNL.dotx</vt:lpwstr>
  </property>
  <property fmtid="{D5CDD505-2E9C-101B-9397-08002B2CF9AE}" pid="3" name="ContentTypeId">
    <vt:lpwstr>0x01010079D1D945BDE18F4584EF816259A26A23008171C72029D6774789784B351B722672</vt:lpwstr>
  </property>
  <property fmtid="{D5CDD505-2E9C-101B-9397-08002B2CF9AE}" pid="4" name="TaxKeyword">
    <vt:lpwstr/>
  </property>
</Properties>
</file>